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DD" w:rsidRDefault="00E129DD" w:rsidP="00D711CD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E129DD" w:rsidRDefault="00E129DD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E129DD" w:rsidRDefault="00E129DD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</w:p>
    <w:p w:rsidR="00E129DD" w:rsidRPr="004B0AA7" w:rsidRDefault="00E129DD" w:rsidP="00D711CD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bookmarkStart w:id="0" w:name="_GoBack"/>
      <w:bookmarkEnd w:id="0"/>
      <w:r w:rsidRPr="003E2DCA">
        <w:rPr>
          <w:rFonts w:ascii="Times New Roman" w:hAnsi="Times New Roman"/>
          <w:b w:val="0"/>
          <w:sz w:val="24"/>
          <w:szCs w:val="24"/>
        </w:rPr>
        <w:t xml:space="preserve">МОБІЛЬНИЙ ЗВ’ЯЗОК </w:t>
      </w:r>
      <w:r w:rsidRPr="004B0AA7">
        <w:rPr>
          <w:rFonts w:ascii="Times New Roman" w:hAnsi="Times New Roman"/>
          <w:b w:val="0"/>
          <w:sz w:val="18"/>
          <w:szCs w:val="18"/>
        </w:rPr>
        <w:t>(шифр)</w:t>
      </w:r>
    </w:p>
    <w:p w:rsidR="00E129DD" w:rsidRDefault="00E129DD" w:rsidP="00D711CD">
      <w:pPr>
        <w:ind w:right="279"/>
        <w:rPr>
          <w:b/>
          <w:szCs w:val="28"/>
        </w:rPr>
      </w:pPr>
    </w:p>
    <w:p w:rsidR="00E129DD" w:rsidRDefault="00E129DD" w:rsidP="00D711CD">
      <w:pPr>
        <w:ind w:right="279"/>
        <w:rPr>
          <w:b/>
          <w:szCs w:val="28"/>
        </w:rPr>
      </w:pPr>
    </w:p>
    <w:p w:rsidR="00E129DD" w:rsidRPr="0070250D" w:rsidRDefault="00E129DD" w:rsidP="00D711CD">
      <w:pPr>
        <w:ind w:right="279"/>
        <w:rPr>
          <w:sz w:val="18"/>
          <w:szCs w:val="1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70250D">
        <w:rPr>
          <w:sz w:val="18"/>
          <w:szCs w:val="18"/>
        </w:rPr>
        <w:t xml:space="preserve">    (назва галузі знань, спеціальності, спеціалізації)</w:t>
      </w:r>
    </w:p>
    <w:p w:rsidR="00E129DD" w:rsidRPr="001D3639" w:rsidRDefault="00E129DD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E129DD" w:rsidRPr="004B0AA7" w:rsidRDefault="00E129DD" w:rsidP="001103C7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E129DD" w:rsidRPr="00D711CD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15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E129DD" w:rsidRPr="00D711CD" w:rsidRDefault="00E129DD" w:rsidP="00D711CD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_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D711CD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E129DD" w:rsidRPr="000C1BB5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C1BB5">
              <w:rPr>
                <w:rFonts w:ascii="Times New Roman" w:hAnsi="Times New Roman"/>
                <w:b w:val="0"/>
                <w:sz w:val="24"/>
                <w:szCs w:val="24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E129DD" w:rsidRPr="004B0AA7" w:rsidRDefault="00E129DD" w:rsidP="009F68A7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Відсутня новизна у другому розділі.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Default="00E129DD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Default="00E129DD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Використано недостатню кількість історіогр. джерел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Default="00E129DD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E129DD" w:rsidRPr="004B0AA7" w:rsidRDefault="00E129DD" w:rsidP="000C1BB5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 другому р</w:t>
            </w:r>
            <w:r w:rsidRPr="00F9745E">
              <w:rPr>
                <w:rFonts w:ascii="Times New Roman" w:hAnsi="Times New Roman"/>
                <w:b w:val="0"/>
                <w:sz w:val="24"/>
                <w:szCs w:val="24"/>
              </w:rPr>
              <w:t>озділ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r w:rsidRPr="00F9745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автор не виявив самостійності</w:t>
            </w:r>
            <w:r w:rsidRPr="00F9745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Default="00E129DD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Default="00E129DD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28" w:type="dxa"/>
          </w:tcPr>
          <w:p w:rsidR="00E129DD" w:rsidRPr="004B0AA7" w:rsidRDefault="00E129DD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E129DD" w:rsidRPr="004B0AA7" w:rsidRDefault="00E129DD" w:rsidP="009F68A7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Автор мав би сформулювати власну концепцію щодо внеску черкаських істориків-аграрників у вивчення минулого пореформенного селянства (звісно, не забуваючи при цьому про досягнення В.Бондаря).</w:t>
            </w:r>
          </w:p>
        </w:tc>
        <w:tc>
          <w:tcPr>
            <w:tcW w:w="1980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129DD" w:rsidRPr="00E07F0C" w:rsidTr="00F877A9">
        <w:tc>
          <w:tcPr>
            <w:tcW w:w="8928" w:type="dxa"/>
            <w:gridSpan w:val="3"/>
          </w:tcPr>
          <w:p w:rsidR="00E129DD" w:rsidRPr="004B0AA7" w:rsidRDefault="00E129DD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E129DD" w:rsidRPr="004B0AA7" w:rsidRDefault="00E129DD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70</w:t>
            </w:r>
          </w:p>
        </w:tc>
      </w:tr>
    </w:tbl>
    <w:p w:rsidR="00E129DD" w:rsidRPr="000415A5" w:rsidRDefault="00E129DD" w:rsidP="0017625E">
      <w:pPr>
        <w:pStyle w:val="BodyText"/>
        <w:ind w:left="-180" w:right="279"/>
        <w:jc w:val="left"/>
      </w:pPr>
    </w:p>
    <w:sectPr w:rsidR="00E129DD" w:rsidRPr="000415A5" w:rsidSect="00E501F8">
      <w:headerReference w:type="even" r:id="rId6"/>
      <w:pgSz w:w="11906" w:h="16838"/>
      <w:pgMar w:top="1134" w:right="28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9DD" w:rsidRDefault="00E129DD">
      <w:r>
        <w:separator/>
      </w:r>
    </w:p>
  </w:endnote>
  <w:endnote w:type="continuationSeparator" w:id="0">
    <w:p w:rsidR="00E129DD" w:rsidRDefault="00E12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9DD" w:rsidRDefault="00E129DD">
      <w:r>
        <w:separator/>
      </w:r>
    </w:p>
  </w:footnote>
  <w:footnote w:type="continuationSeparator" w:id="0">
    <w:p w:rsidR="00E129DD" w:rsidRDefault="00E12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DD" w:rsidRDefault="00E129DD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29DD" w:rsidRDefault="00E129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74E4E"/>
    <w:rsid w:val="00095574"/>
    <w:rsid w:val="000A4DF5"/>
    <w:rsid w:val="000C05BA"/>
    <w:rsid w:val="000C1BB5"/>
    <w:rsid w:val="000D01D0"/>
    <w:rsid w:val="00100C3A"/>
    <w:rsid w:val="00104328"/>
    <w:rsid w:val="001103C7"/>
    <w:rsid w:val="00110E85"/>
    <w:rsid w:val="00143BF1"/>
    <w:rsid w:val="00171D72"/>
    <w:rsid w:val="0017625E"/>
    <w:rsid w:val="001D2E2B"/>
    <w:rsid w:val="001D3639"/>
    <w:rsid w:val="001F1418"/>
    <w:rsid w:val="00215D19"/>
    <w:rsid w:val="002249CB"/>
    <w:rsid w:val="002309C4"/>
    <w:rsid w:val="00263370"/>
    <w:rsid w:val="002904ED"/>
    <w:rsid w:val="002A6579"/>
    <w:rsid w:val="002B2BC2"/>
    <w:rsid w:val="002D53E2"/>
    <w:rsid w:val="002E7350"/>
    <w:rsid w:val="003010D0"/>
    <w:rsid w:val="003262FB"/>
    <w:rsid w:val="00342C06"/>
    <w:rsid w:val="00375656"/>
    <w:rsid w:val="003C72AE"/>
    <w:rsid w:val="003E2DCA"/>
    <w:rsid w:val="004B0AA7"/>
    <w:rsid w:val="004C332C"/>
    <w:rsid w:val="004D62EC"/>
    <w:rsid w:val="005017B6"/>
    <w:rsid w:val="00582657"/>
    <w:rsid w:val="00595A6A"/>
    <w:rsid w:val="005A0A5F"/>
    <w:rsid w:val="005C18B1"/>
    <w:rsid w:val="005C3070"/>
    <w:rsid w:val="005C4CD9"/>
    <w:rsid w:val="00604FC9"/>
    <w:rsid w:val="00671C1B"/>
    <w:rsid w:val="00687900"/>
    <w:rsid w:val="006B6AD2"/>
    <w:rsid w:val="006F17BD"/>
    <w:rsid w:val="00702253"/>
    <w:rsid w:val="0070250D"/>
    <w:rsid w:val="00731739"/>
    <w:rsid w:val="007840CA"/>
    <w:rsid w:val="007E3D1F"/>
    <w:rsid w:val="00806B26"/>
    <w:rsid w:val="00824F1C"/>
    <w:rsid w:val="00835F55"/>
    <w:rsid w:val="00852E75"/>
    <w:rsid w:val="008622DD"/>
    <w:rsid w:val="008627E8"/>
    <w:rsid w:val="00884F0F"/>
    <w:rsid w:val="008C77D2"/>
    <w:rsid w:val="008D5012"/>
    <w:rsid w:val="008F2C4C"/>
    <w:rsid w:val="00986FE5"/>
    <w:rsid w:val="009D138B"/>
    <w:rsid w:val="009F68A7"/>
    <w:rsid w:val="00A252A8"/>
    <w:rsid w:val="00A26DB6"/>
    <w:rsid w:val="00A31165"/>
    <w:rsid w:val="00A44580"/>
    <w:rsid w:val="00A5680F"/>
    <w:rsid w:val="00A87B4E"/>
    <w:rsid w:val="00AD724E"/>
    <w:rsid w:val="00AF2292"/>
    <w:rsid w:val="00B11F05"/>
    <w:rsid w:val="00B875A0"/>
    <w:rsid w:val="00BA1462"/>
    <w:rsid w:val="00BC36BC"/>
    <w:rsid w:val="00BF731A"/>
    <w:rsid w:val="00C13789"/>
    <w:rsid w:val="00C14F70"/>
    <w:rsid w:val="00C44405"/>
    <w:rsid w:val="00C768F6"/>
    <w:rsid w:val="00CE439D"/>
    <w:rsid w:val="00D32652"/>
    <w:rsid w:val="00D4502F"/>
    <w:rsid w:val="00D5791A"/>
    <w:rsid w:val="00D659F7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129DD"/>
    <w:rsid w:val="00E23EF4"/>
    <w:rsid w:val="00E3145B"/>
    <w:rsid w:val="00E501F8"/>
    <w:rsid w:val="00E90F25"/>
    <w:rsid w:val="00E91FF9"/>
    <w:rsid w:val="00E93EFC"/>
    <w:rsid w:val="00E96DE8"/>
    <w:rsid w:val="00EA170F"/>
    <w:rsid w:val="00EB763F"/>
    <w:rsid w:val="00ED501A"/>
    <w:rsid w:val="00F41DD7"/>
    <w:rsid w:val="00F67262"/>
    <w:rsid w:val="00F71C96"/>
    <w:rsid w:val="00F877A9"/>
    <w:rsid w:val="00F935E6"/>
    <w:rsid w:val="00F9745E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sz w:val="28"/>
      <w:szCs w:val="20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/>
      <w:b/>
      <w:sz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/>
      <w:b/>
      <w:sz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b/>
      <w:i/>
      <w:sz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/>
      <w:b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/>
      <w:sz w:val="22"/>
      <w:szCs w:val="20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756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1</Pages>
  <Words>187</Words>
  <Characters>1070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ВАСИЛЬ</dc:creator>
  <cp:keywords/>
  <dc:description/>
  <cp:lastModifiedBy>ntokar</cp:lastModifiedBy>
  <cp:revision>13</cp:revision>
  <cp:lastPrinted>2017-05-29T10:41:00Z</cp:lastPrinted>
  <dcterms:created xsi:type="dcterms:W3CDTF">2019-03-16T14:43:00Z</dcterms:created>
  <dcterms:modified xsi:type="dcterms:W3CDTF">2019-03-26T09:28:00Z</dcterms:modified>
</cp:coreProperties>
</file>